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AE45" w14:textId="7B06ABF3" w:rsidR="00713E3B" w:rsidRDefault="00645CFE">
      <w:r>
        <w:t>Minutes of Westminster SUD Public Meeting December 18, 2023.</w:t>
      </w:r>
    </w:p>
    <w:p w14:paraId="17B63A4B" w14:textId="77777777" w:rsidR="00645CFE" w:rsidRDefault="00645CFE">
      <w:r>
        <w:t>Those present were: David Thibodeaux, Jack Wilson, Cheryl Mathis, John Meza, Richard McCabe, Colton Harrison, and Evelyn Rockhold</w:t>
      </w:r>
    </w:p>
    <w:p w14:paraId="32BE8F0E" w14:textId="7C92683F" w:rsidR="00645CFE" w:rsidRDefault="00645CFE">
      <w:r>
        <w:t>Guests were: None Present.</w:t>
      </w:r>
    </w:p>
    <w:p w14:paraId="6D5A8523" w14:textId="348CD9ED" w:rsidR="00645CFE" w:rsidRDefault="00645CFE" w:rsidP="00645CFE">
      <w:pPr>
        <w:pStyle w:val="ListParagraph"/>
        <w:numPr>
          <w:ilvl w:val="0"/>
          <w:numId w:val="1"/>
        </w:numPr>
      </w:pPr>
      <w:r>
        <w:t>Called to Order at 6:02 pm by President David Thibodeaux.</w:t>
      </w:r>
    </w:p>
    <w:p w14:paraId="36389A86" w14:textId="76A70270" w:rsidR="00645CFE" w:rsidRDefault="00645CFE" w:rsidP="00645CFE">
      <w:pPr>
        <w:pStyle w:val="ListParagraph"/>
        <w:numPr>
          <w:ilvl w:val="0"/>
          <w:numId w:val="1"/>
        </w:numPr>
      </w:pPr>
      <w:r>
        <w:t>Read and approved minutes of Westminster SUD Public Meeting November 20, 2023. Jack made a motion to approve, Cheryl 2</w:t>
      </w:r>
      <w:r w:rsidRPr="00645CFE">
        <w:rPr>
          <w:vertAlign w:val="superscript"/>
        </w:rPr>
        <w:t>nd</w:t>
      </w:r>
      <w:r>
        <w:t>, All approved.</w:t>
      </w:r>
    </w:p>
    <w:p w14:paraId="51E6F232" w14:textId="09C81A42" w:rsidR="00645CFE" w:rsidRDefault="00645CFE" w:rsidP="00645CFE">
      <w:pPr>
        <w:pStyle w:val="ListParagraph"/>
        <w:numPr>
          <w:ilvl w:val="0"/>
          <w:numId w:val="1"/>
        </w:numPr>
      </w:pPr>
      <w:r>
        <w:t>Read and Approved Westminster SUD November financial report. Cheryl made a motion to approve, Jack 2</w:t>
      </w:r>
      <w:r w:rsidRPr="00645CFE">
        <w:rPr>
          <w:vertAlign w:val="superscript"/>
        </w:rPr>
        <w:t>nd</w:t>
      </w:r>
      <w:r>
        <w:t>, All approved.</w:t>
      </w:r>
    </w:p>
    <w:p w14:paraId="1CEBAEBA" w14:textId="032538E1" w:rsidR="00645CFE" w:rsidRDefault="00645CFE" w:rsidP="00645CFE">
      <w:pPr>
        <w:pStyle w:val="ListParagraph"/>
        <w:numPr>
          <w:ilvl w:val="0"/>
          <w:numId w:val="1"/>
        </w:numPr>
      </w:pPr>
      <w:r>
        <w:t>Manager’s report. Richard reported 6 leaks, 1 meter sold, changed out 1 meter on CR 512,</w:t>
      </w:r>
    </w:p>
    <w:p w14:paraId="1BC64B3D" w14:textId="10BEFFA6" w:rsidR="00645CFE" w:rsidRDefault="00645CFE" w:rsidP="00645CFE">
      <w:pPr>
        <w:pStyle w:val="ListParagraph"/>
        <w:numPr>
          <w:ilvl w:val="0"/>
          <w:numId w:val="1"/>
        </w:numPr>
      </w:pPr>
      <w:r>
        <w:t>Had new water pump installed and coolant added on 2012 work truck, Well #3 was hit by lightning, It was an Insurance claim cost was $98,507.46 out of pocket $1000.00 deductible. 1000 feet of new wire, pump, motor, 2 check valves, air hose</w:t>
      </w:r>
      <w:r w:rsidR="00A31944">
        <w:t xml:space="preserve"> and submonitor were installed.</w:t>
      </w:r>
    </w:p>
    <w:p w14:paraId="77E1A589" w14:textId="70DBA75F" w:rsidR="00A31944" w:rsidRDefault="00A31944" w:rsidP="00A31944">
      <w:pPr>
        <w:pStyle w:val="ListParagraph"/>
      </w:pPr>
      <w:r>
        <w:t>Dale had a heart attack and had 4 stints put in, Tiny had an emergency appendectomy, both are on light duty for awhile.</w:t>
      </w:r>
    </w:p>
    <w:p w14:paraId="719DA102" w14:textId="39C54AB0" w:rsidR="005F1177" w:rsidRDefault="005F1177" w:rsidP="00A31944">
      <w:pPr>
        <w:pStyle w:val="ListParagraph"/>
      </w:pPr>
      <w:r>
        <w:t xml:space="preserve">Discussed donating $500.00 to the Collin County adventure Camp for </w:t>
      </w:r>
      <w:r w:rsidR="002C7648">
        <w:t>attendees who cannot afford camp. Cheryl made a motion to approve David 2</w:t>
      </w:r>
      <w:r w:rsidR="002C7648" w:rsidRPr="002C7648">
        <w:rPr>
          <w:vertAlign w:val="superscript"/>
        </w:rPr>
        <w:t>nd</w:t>
      </w:r>
      <w:r w:rsidR="002C7648">
        <w:t xml:space="preserve">, all approved but Jack who abstained from voting since his wife heads </w:t>
      </w:r>
      <w:r w:rsidR="007E770E">
        <w:t>this funding.</w:t>
      </w:r>
    </w:p>
    <w:p w14:paraId="114CB50A" w14:textId="437D890A" w:rsidR="00A31944" w:rsidRDefault="00A31944" w:rsidP="00A31944">
      <w:pPr>
        <w:pStyle w:val="ListParagraph"/>
        <w:numPr>
          <w:ilvl w:val="0"/>
          <w:numId w:val="1"/>
        </w:numPr>
      </w:pPr>
      <w:r>
        <w:t>The WSUD Board voted to appoint</w:t>
      </w:r>
      <w:r w:rsidR="00C36DA9">
        <w:t xml:space="preserve"> Jack Wilson to replace Larry Graf, </w:t>
      </w:r>
      <w:r>
        <w:t xml:space="preserve"> John Meza to replace Sam Geer and David Thibodeaux to replace Phil Goplin. </w:t>
      </w:r>
      <w:r w:rsidR="002A1E3F">
        <w:t>All three</w:t>
      </w:r>
      <w:r>
        <w:t xml:space="preserve"> will fulfill the previous Board member’s terms</w:t>
      </w:r>
      <w:r w:rsidR="00237DE6">
        <w:t xml:space="preserve"> as signers as well</w:t>
      </w:r>
      <w:r>
        <w:t>.</w:t>
      </w:r>
    </w:p>
    <w:p w14:paraId="4ED6AE1D" w14:textId="7C9EEC9C" w:rsidR="00A31944" w:rsidRDefault="00B00690" w:rsidP="00A31944">
      <w:pPr>
        <w:pStyle w:val="ListParagraph"/>
        <w:numPr>
          <w:ilvl w:val="0"/>
          <w:numId w:val="1"/>
        </w:numPr>
      </w:pPr>
      <w:r>
        <w:t>Discussed date and time of next WSUD Boar Meeting. A motion was made the meeting be held January 8, 2023 at 5 pm. All approved.</w:t>
      </w:r>
    </w:p>
    <w:p w14:paraId="1E4C9343" w14:textId="5DFEEEA5" w:rsidR="00B00690" w:rsidRDefault="00B00690" w:rsidP="00A31944">
      <w:pPr>
        <w:pStyle w:val="ListParagraph"/>
        <w:numPr>
          <w:ilvl w:val="0"/>
          <w:numId w:val="1"/>
        </w:numPr>
      </w:pPr>
      <w:r>
        <w:t>Adjourned.</w:t>
      </w:r>
    </w:p>
    <w:p w14:paraId="2419E5F2" w14:textId="612A0739" w:rsidR="00B00690" w:rsidRDefault="00B00690" w:rsidP="00B00690">
      <w:pPr>
        <w:pStyle w:val="ListParagraph"/>
        <w:numPr>
          <w:ilvl w:val="0"/>
          <w:numId w:val="1"/>
        </w:numPr>
      </w:pPr>
      <w:r>
        <w:t>Went into closed Session per section 551.074. The Board voted to give each employee $1.00 per hour raise. They also voted to extend sick leave from 30 days to 6 weeks per year. Cheryl made a motion to approve, Jack 2</w:t>
      </w:r>
      <w:r w:rsidRPr="00B00690">
        <w:rPr>
          <w:vertAlign w:val="superscript"/>
        </w:rPr>
        <w:t>nd</w:t>
      </w:r>
      <w:r>
        <w:t xml:space="preserve"> all approved. </w:t>
      </w:r>
    </w:p>
    <w:p w14:paraId="2D02D054" w14:textId="19211B72" w:rsidR="00B00690" w:rsidRDefault="00B00690" w:rsidP="00B00690">
      <w:pPr>
        <w:pStyle w:val="ListParagraph"/>
        <w:numPr>
          <w:ilvl w:val="0"/>
          <w:numId w:val="1"/>
        </w:numPr>
      </w:pPr>
      <w:r>
        <w:t>Adjourned. Adjourned at 6:55pm. Cheryl, Jack2nd All approved.</w:t>
      </w:r>
    </w:p>
    <w:p w14:paraId="5BFD618E" w14:textId="5ACB2F3A" w:rsidR="00A31944" w:rsidRDefault="00A31944" w:rsidP="00A31944">
      <w:r>
        <w:t xml:space="preserve">        </w:t>
      </w:r>
    </w:p>
    <w:p w14:paraId="0838AE5B" w14:textId="77777777" w:rsidR="00645CFE" w:rsidRDefault="00645CFE"/>
    <w:sectPr w:rsidR="0064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02676"/>
    <w:multiLevelType w:val="hybridMultilevel"/>
    <w:tmpl w:val="5A50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FE"/>
    <w:rsid w:val="00237DE6"/>
    <w:rsid w:val="002A1E3F"/>
    <w:rsid w:val="002C7648"/>
    <w:rsid w:val="00342FEE"/>
    <w:rsid w:val="005F1177"/>
    <w:rsid w:val="00645CFE"/>
    <w:rsid w:val="00713E3B"/>
    <w:rsid w:val="0073761F"/>
    <w:rsid w:val="007E770E"/>
    <w:rsid w:val="008E3486"/>
    <w:rsid w:val="00A31944"/>
    <w:rsid w:val="00AB0882"/>
    <w:rsid w:val="00B00690"/>
    <w:rsid w:val="00C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B722"/>
  <w15:chartTrackingRefBased/>
  <w15:docId w15:val="{F7E4C4B0-74E4-43DA-A29F-DE861E37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McCabe</dc:creator>
  <cp:keywords/>
  <dc:description/>
  <cp:lastModifiedBy>Richard McCabe</cp:lastModifiedBy>
  <cp:revision>8</cp:revision>
  <cp:lastPrinted>2024-08-19T14:32:00Z</cp:lastPrinted>
  <dcterms:created xsi:type="dcterms:W3CDTF">2023-12-20T15:04:00Z</dcterms:created>
  <dcterms:modified xsi:type="dcterms:W3CDTF">2024-12-02T14:14:00Z</dcterms:modified>
</cp:coreProperties>
</file>